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67" w:rsidRPr="00AD5BF4" w:rsidRDefault="004A2F67" w:rsidP="004A2F67">
      <w:pPr>
        <w:pStyle w:val="Titolo"/>
        <w:ind w:firstLine="0"/>
        <w:rPr>
          <w:rFonts w:ascii="Arial" w:hAnsi="Arial" w:cs="Arial"/>
          <w:color w:val="9999FF"/>
          <w:sz w:val="56"/>
          <w:szCs w:val="56"/>
        </w:rPr>
      </w:pPr>
      <w:bookmarkStart w:id="0" w:name="_Toc497922292"/>
    </w:p>
    <w:p w:rsidR="00120014" w:rsidRPr="00120014" w:rsidRDefault="00120014" w:rsidP="00817FA9">
      <w:pPr>
        <w:pStyle w:val="Titolo"/>
        <w:ind w:firstLine="0"/>
        <w:jc w:val="both"/>
        <w:rPr>
          <w:rFonts w:ascii="Arial" w:hAnsi="Arial" w:cs="Arial"/>
          <w:color w:val="FF0000"/>
          <w:sz w:val="56"/>
          <w:szCs w:val="56"/>
        </w:rPr>
      </w:pPr>
      <w:bookmarkStart w:id="1" w:name="_Toc498352640"/>
    </w:p>
    <w:p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rsidR="004142DC" w:rsidRPr="00817FA9" w:rsidRDefault="004142DC" w:rsidP="004142DC">
      <w:pPr>
        <w:rPr>
          <w:rFonts w:ascii="Arial" w:eastAsiaTheme="minorHAnsi" w:hAnsi="Arial" w:cs="Arial"/>
          <w:b/>
          <w:bCs/>
          <w:color w:val="10B981"/>
          <w:sz w:val="56"/>
          <w:szCs w:val="56"/>
          <w:lang w:eastAsia="en-US"/>
        </w:rPr>
      </w:pPr>
    </w:p>
    <w:p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120014" w:rsidRPr="00817FA9">
        <w:rPr>
          <w:rFonts w:ascii="Arial" w:eastAsiaTheme="minorHAnsi" w:hAnsi="Arial" w:cs="Arial"/>
          <w:bCs/>
          <w:color w:val="10B981"/>
          <w:sz w:val="56"/>
          <w:szCs w:val="56"/>
          <w:lang w:eastAsia="en-US"/>
        </w:rPr>
        <w:t>2</w:t>
      </w:r>
      <w:r w:rsidRPr="00817FA9">
        <w:rPr>
          <w:rFonts w:ascii="Arial" w:eastAsiaTheme="minorHAnsi" w:hAnsi="Arial" w:cs="Arial"/>
          <w:bCs/>
          <w:color w:val="10B981"/>
          <w:sz w:val="56"/>
          <w:szCs w:val="56"/>
          <w:lang w:eastAsia="en-US"/>
        </w:rPr>
        <w:t>/2</w:t>
      </w:r>
      <w:r w:rsidR="00120014" w:rsidRPr="00817FA9">
        <w:rPr>
          <w:rFonts w:ascii="Arial" w:eastAsiaTheme="minorHAnsi" w:hAnsi="Arial" w:cs="Arial"/>
          <w:bCs/>
          <w:color w:val="10B981"/>
          <w:sz w:val="56"/>
          <w:szCs w:val="56"/>
          <w:lang w:eastAsia="en-US"/>
        </w:rPr>
        <w:t>3</w:t>
      </w:r>
    </w:p>
    <w:p w:rsidR="004142DC" w:rsidRPr="00817FA9" w:rsidRDefault="00B27E3D" w:rsidP="004142DC">
      <w:pPr>
        <w:rPr>
          <w:rFonts w:ascii="Arial" w:eastAsiaTheme="minorHAnsi" w:hAnsi="Arial" w:cs="Arial"/>
          <w:b/>
          <w:bCs/>
          <w:color w:val="10B981"/>
          <w:sz w:val="56"/>
          <w:szCs w:val="56"/>
          <w:lang w:eastAsia="en-US"/>
        </w:rPr>
      </w:pPr>
      <w:r w:rsidRPr="00B27E3D">
        <w:rPr>
          <w:rFonts w:ascii="Arial" w:eastAsiaTheme="minorHAnsi" w:hAnsi="Arial" w:cs="Arial"/>
          <w:b/>
          <w:bCs/>
          <w:noProof/>
          <w:color w:val="10B981"/>
          <w:sz w:val="56"/>
          <w:szCs w:val="56"/>
          <w:lang w:eastAsia="en-US"/>
        </w:rPr>
        <w:pict>
          <v:rect id="_x0000_i1025" alt="" style="width:481.9pt;height:.05pt;mso-width-percent:0;mso-height-percent:0;mso-width-percent:0;mso-height-percent:0" o:hralign="center" o:hrstd="t" o:hr="t" fillcolor="#a0a0a0" stroked="f"/>
        </w:pict>
      </w:r>
    </w:p>
    <w:p w:rsidR="004142DC" w:rsidRPr="005E5F50" w:rsidRDefault="004142DC" w:rsidP="004142DC">
      <w:pPr>
        <w:rPr>
          <w:rFonts w:ascii="Arial" w:hAnsi="Arial" w:cs="Arial"/>
          <w:color w:val="C45911" w:themeColor="accent2" w:themeShade="BF"/>
          <w:sz w:val="56"/>
          <w:szCs w:val="56"/>
        </w:rPr>
      </w:pPr>
    </w:p>
    <w:p w:rsidR="004142DC" w:rsidRPr="005E5F50" w:rsidRDefault="004142DC" w:rsidP="004142DC">
      <w:pPr>
        <w:pStyle w:val="Titolo"/>
        <w:ind w:firstLine="0"/>
        <w:rPr>
          <w:rFonts w:ascii="Arial" w:hAnsi="Arial" w:cs="Arial"/>
          <w:color w:val="C45911" w:themeColor="accent2" w:themeShade="BF"/>
          <w:sz w:val="56"/>
          <w:szCs w:val="56"/>
          <w:u w:val="single"/>
        </w:rPr>
      </w:pPr>
    </w:p>
    <w:p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rsidR="004142DC" w:rsidRPr="005E5F50" w:rsidRDefault="004142DC" w:rsidP="004142DC">
      <w:pPr>
        <w:rPr>
          <w:rFonts w:ascii="Arial" w:hAnsi="Arial" w:cs="Arial"/>
          <w:i/>
          <w:color w:val="C45911" w:themeColor="accent2" w:themeShade="BF"/>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rsidR="004142DC" w:rsidRPr="00FC3BD2" w:rsidRDefault="004142DC" w:rsidP="004142DC">
      <w:pPr>
        <w:rPr>
          <w:rFonts w:ascii="Arial" w:hAnsi="Arial" w:cs="Arial"/>
          <w:color w:val="auto"/>
        </w:rPr>
      </w:pPr>
    </w:p>
    <w:p w:rsidR="007B5221" w:rsidRPr="00FC3BD2" w:rsidRDefault="007B5221" w:rsidP="004142DC">
      <w:pPr>
        <w:rPr>
          <w:rFonts w:ascii="Arial" w:hAnsi="Arial" w:cs="Arial"/>
          <w:color w:val="auto"/>
        </w:rPr>
      </w:pPr>
    </w:p>
    <w:p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1"/>
    <w:p w:rsidR="001A5460" w:rsidRDefault="00CE251E" w:rsidP="00CE251E">
      <w:pPr>
        <w:tabs>
          <w:tab w:val="left" w:pos="2475"/>
        </w:tabs>
      </w:pPr>
      <w:r>
        <w:lastRenderedPageBreak/>
        <w:tab/>
      </w:r>
    </w:p>
    <w:p w:rsidR="00CE251E" w:rsidRPr="00C023F2" w:rsidRDefault="00CE251E" w:rsidP="00CE251E">
      <w:pPr>
        <w:tabs>
          <w:tab w:val="left" w:pos="2475"/>
        </w:tabs>
      </w:pPr>
    </w:p>
    <w:tbl>
      <w:tblPr>
        <w:tblW w:w="9632" w:type="dxa"/>
        <w:tblLayout w:type="fixed"/>
        <w:tblLook w:val="0400"/>
      </w:tblPr>
      <w:tblGrid>
        <w:gridCol w:w="5100"/>
        <w:gridCol w:w="4532"/>
      </w:tblGrid>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rsidR="001A5460" w:rsidRPr="00CE251E" w:rsidRDefault="001A5460" w:rsidP="008E350D">
            <w:pPr>
              <w:jc w:val="left"/>
              <w:rPr>
                <w:rFonts w:ascii="Arial" w:hAnsi="Arial" w:cs="Arial"/>
                <w:b/>
                <w:i/>
              </w:rPr>
            </w:pPr>
          </w:p>
        </w:tc>
      </w:tr>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rsidR="001A5460" w:rsidRPr="00CE251E" w:rsidRDefault="001A5460" w:rsidP="008E350D">
            <w:pPr>
              <w:jc w:val="left"/>
              <w:rPr>
                <w:rFonts w:ascii="Arial" w:hAnsi="Arial" w:cs="Arial"/>
                <w:b/>
                <w:i/>
              </w:rPr>
            </w:pPr>
          </w:p>
          <w:p w:rsidR="001A5460" w:rsidRDefault="001A5460" w:rsidP="008E350D">
            <w:pPr>
              <w:jc w:val="left"/>
              <w:rPr>
                <w:rFonts w:ascii="Arial" w:hAnsi="Arial" w:cs="Arial"/>
              </w:rPr>
            </w:pPr>
            <w:r w:rsidRPr="00CE251E">
              <w:rPr>
                <w:rFonts w:ascii="Arial" w:hAnsi="Arial" w:cs="Arial"/>
              </w:rPr>
              <w:t>Selezionare fino a 3 competenz</w:t>
            </w:r>
            <w:r w:rsidR="001F1893">
              <w:rPr>
                <w:rFonts w:ascii="Arial" w:hAnsi="Arial" w:cs="Arial"/>
              </w:rPr>
              <w:t>e</w:t>
            </w:r>
          </w:p>
          <w:p w:rsidR="001F1893" w:rsidRPr="001F1893" w:rsidRDefault="001F1893" w:rsidP="008E350D">
            <w:pPr>
              <w:jc w:val="left"/>
              <w:rPr>
                <w:rFonts w:ascii="Arial" w:hAnsi="Arial" w:cs="Arial"/>
              </w:rPr>
            </w:pP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rsidR="000358C6" w:rsidRPr="00CE251E" w:rsidRDefault="000358C6" w:rsidP="008E350D">
            <w:pPr>
              <w:jc w:val="left"/>
              <w:rPr>
                <w:rFonts w:ascii="Arial" w:hAnsi="Arial" w:cs="Arial"/>
              </w:rPr>
            </w:pPr>
          </w:p>
        </w:tc>
      </w:tr>
      <w:tr w:rsidR="001A5460" w:rsidRPr="00406118"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rsidR="000358C6" w:rsidRPr="00CE251E" w:rsidRDefault="000358C6" w:rsidP="008E350D">
            <w:pPr>
              <w:jc w:val="left"/>
              <w:rPr>
                <w:rFonts w:ascii="Arial" w:hAnsi="Arial" w:cs="Arial"/>
                <w:i/>
              </w:rPr>
            </w:pP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358C6"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rsidR="00BD459E" w:rsidRPr="00CE251E" w:rsidRDefault="00BD459E" w:rsidP="008E350D">
            <w:pPr>
              <w:jc w:val="left"/>
              <w:rPr>
                <w:rFonts w:ascii="Arial" w:hAnsi="Arial" w:cs="Arial"/>
                <w:i/>
              </w:rPr>
            </w:pP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rsidR="000358C6" w:rsidRPr="00CE251E" w:rsidRDefault="000358C6" w:rsidP="008E350D">
            <w:pPr>
              <w:jc w:val="left"/>
              <w:rPr>
                <w:rFonts w:ascii="Arial" w:hAnsi="Arial" w:cs="Arial"/>
                <w:i/>
              </w:rPr>
            </w:pP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rsidR="000358C6" w:rsidRPr="00CE251E" w:rsidRDefault="000358C6" w:rsidP="008E350D">
            <w:pPr>
              <w:jc w:val="left"/>
              <w:rPr>
                <w:rFonts w:ascii="Arial" w:hAnsi="Arial" w:cs="Arial"/>
                <w:i/>
              </w:rPr>
            </w:pPr>
          </w:p>
        </w:tc>
      </w:tr>
      <w:tr w:rsidR="001A5460" w:rsidRPr="00406118"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lastRenderedPageBreak/>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rsidR="000358C6" w:rsidRPr="00CE251E" w:rsidRDefault="000358C6" w:rsidP="008E350D">
            <w:pPr>
              <w:jc w:val="left"/>
              <w:rPr>
                <w:rFonts w:ascii="Arial" w:hAnsi="Arial" w:cs="Arial"/>
                <w:i/>
              </w:rPr>
            </w:pP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rsidR="000358C6" w:rsidRPr="00CE251E" w:rsidRDefault="000358C6" w:rsidP="008E350D">
            <w:pPr>
              <w:jc w:val="left"/>
              <w:rPr>
                <w:rFonts w:ascii="Arial" w:hAnsi="Arial" w:cs="Arial"/>
                <w:i/>
              </w:rPr>
            </w:pP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rsidR="001A5460" w:rsidRPr="00CE251E" w:rsidRDefault="001A5460" w:rsidP="008E350D">
            <w:pPr>
              <w:ind w:left="720"/>
              <w:jc w:val="left"/>
              <w:rPr>
                <w:rFonts w:ascii="Arial" w:hAnsi="Arial" w:cs="Arial"/>
              </w:rPr>
            </w:pP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difficoltàche incontri? </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rsidR="000358C6" w:rsidRPr="00CE251E" w:rsidRDefault="000358C6" w:rsidP="008E350D">
            <w:pPr>
              <w:jc w:val="left"/>
              <w:rPr>
                <w:rFonts w:ascii="Arial" w:hAnsi="Arial" w:cs="Arial"/>
                <w:i/>
              </w:rPr>
            </w:pP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AD5BF4" w:rsidRPr="00CE251E" w:rsidRDefault="00AD5BF4" w:rsidP="008E350D">
            <w:pPr>
              <w:jc w:val="left"/>
              <w:rPr>
                <w:rFonts w:ascii="Arial" w:hAnsi="Arial" w:cs="Arial"/>
              </w:rPr>
            </w:pPr>
          </w:p>
          <w:p w:rsidR="00AD5BF4" w:rsidRPr="00CE251E" w:rsidRDefault="00AD5BF4"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jc w:val="left"/>
      </w:pPr>
    </w:p>
    <w:p w:rsidR="00CE251E" w:rsidRDefault="00CE251E" w:rsidP="001A5460">
      <w:pPr>
        <w:jc w:val="left"/>
      </w:pPr>
    </w:p>
    <w:p w:rsidR="00FB111B" w:rsidRDefault="00FB111B"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5E5F50" w:rsidRDefault="005E5F50" w:rsidP="001A5460">
      <w:pPr>
        <w:jc w:val="left"/>
      </w:pPr>
    </w:p>
    <w:p w:rsidR="005E5F50" w:rsidRDefault="005E5F50" w:rsidP="001A5460">
      <w:pPr>
        <w:jc w:val="left"/>
      </w:pPr>
    </w:p>
    <w:p w:rsidR="005E5F50" w:rsidRDefault="005E5F50" w:rsidP="001A5460">
      <w:pPr>
        <w:jc w:val="left"/>
      </w:pPr>
    </w:p>
    <w:p w:rsidR="00CE251E" w:rsidRDefault="00CE251E" w:rsidP="001A5460">
      <w:pPr>
        <w:jc w:val="left"/>
      </w:pPr>
    </w:p>
    <w:p w:rsidR="00CE251E" w:rsidRDefault="00CE251E" w:rsidP="001A5460">
      <w:pPr>
        <w:jc w:val="left"/>
      </w:pPr>
    </w:p>
    <w:p w:rsidR="00752A4F" w:rsidRDefault="00752A4F" w:rsidP="001A5460">
      <w:pPr>
        <w:jc w:val="left"/>
      </w:pPr>
    </w:p>
    <w:p w:rsidR="00752A4F" w:rsidRDefault="00752A4F" w:rsidP="001A5460">
      <w:pPr>
        <w:jc w:val="left"/>
      </w:pPr>
    </w:p>
    <w:tbl>
      <w:tblPr>
        <w:tblW w:w="9632" w:type="dxa"/>
        <w:tblLayout w:type="fixed"/>
        <w:tblLook w:val="0400"/>
      </w:tblPr>
      <w:tblGrid>
        <w:gridCol w:w="5242"/>
        <w:gridCol w:w="4390"/>
      </w:tblGrid>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rPr>
              <w:lastRenderedPageBreak/>
              <w:t xml:space="preserve">1. AREA DELLE COMPETENZE RELATIVE ALL’INSEGNAMENTO (Didattica) </w:t>
            </w:r>
          </w:p>
        </w:tc>
      </w:tr>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rsidR="00CE251E" w:rsidRDefault="00CE251E" w:rsidP="008E350D">
            <w:pPr>
              <w:jc w:val="left"/>
              <w:rPr>
                <w:rFonts w:ascii="Arial" w:hAnsi="Arial" w:cs="Arial"/>
              </w:rPr>
            </w:pPr>
          </w:p>
          <w:p w:rsidR="001A5460" w:rsidRPr="00CE251E" w:rsidRDefault="001A5460" w:rsidP="008E350D">
            <w:pPr>
              <w:jc w:val="left"/>
              <w:rPr>
                <w:rFonts w:ascii="Arial" w:hAnsi="Arial" w:cs="Arial"/>
                <w:b/>
                <w:i/>
              </w:rPr>
            </w:pPr>
            <w:r w:rsidRPr="00CE251E">
              <w:rPr>
                <w:rFonts w:ascii="Arial" w:hAnsi="Arial" w:cs="Arial"/>
              </w:rPr>
              <w:t>Selezionare fino a 3 competenze</w:t>
            </w:r>
          </w:p>
          <w:p w:rsidR="001A5460" w:rsidRPr="00CE251E" w:rsidRDefault="001A5460" w:rsidP="008E350D">
            <w:pPr>
              <w:jc w:val="left"/>
              <w:rPr>
                <w:rFonts w:ascii="Arial" w:hAnsi="Arial" w:cs="Arial"/>
                <w:b/>
                <w:i/>
              </w:rPr>
            </w:pPr>
          </w:p>
        </w:tc>
      </w:tr>
      <w:tr w:rsidR="001A5460" w:rsidRPr="00CE251E"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rsidR="000358C6" w:rsidRPr="00CE251E" w:rsidRDefault="000358C6" w:rsidP="008E350D">
            <w:pPr>
              <w:jc w:val="left"/>
              <w:rPr>
                <w:rFonts w:ascii="Arial" w:hAnsi="Arial" w:cs="Arial"/>
                <w:i/>
              </w:rPr>
            </w:pP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rsidR="000358C6" w:rsidRPr="00CE251E" w:rsidRDefault="000358C6" w:rsidP="008E350D">
            <w:pPr>
              <w:jc w:val="left"/>
              <w:rPr>
                <w:rFonts w:ascii="Arial" w:hAnsi="Arial" w:cs="Arial"/>
                <w:i/>
              </w:rPr>
            </w:pPr>
          </w:p>
        </w:tc>
      </w:tr>
      <w:tr w:rsidR="001A5460" w:rsidRPr="00CE251E"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2"/>
            </w:r>
            <w:r w:rsidRPr="00CE251E">
              <w:rPr>
                <w:rFonts w:ascii="Arial" w:hAnsi="Arial" w:cs="Arial"/>
                <w:i/>
              </w:rPr>
              <w:t>”?</w:t>
            </w:r>
          </w:p>
          <w:p w:rsidR="000358C6" w:rsidRPr="00CE251E" w:rsidRDefault="000358C6" w:rsidP="008E350D">
            <w:pPr>
              <w:jc w:val="left"/>
              <w:rPr>
                <w:rFonts w:ascii="Arial" w:hAnsi="Arial" w:cs="Arial"/>
                <w:i/>
              </w:rPr>
            </w:pP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CE251E" w:rsidRDefault="00CE251E"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Default="001A5460" w:rsidP="008E350D">
            <w:pPr>
              <w:jc w:val="left"/>
              <w:rPr>
                <w:rFonts w:ascii="Arial" w:hAnsi="Arial" w:cs="Arial"/>
              </w:rPr>
            </w:pPr>
          </w:p>
          <w:p w:rsidR="000358C6" w:rsidRPr="00CE251E" w:rsidRDefault="000358C6"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tbl>
      <w:tblPr>
        <w:tblW w:w="9870" w:type="dxa"/>
        <w:tblLayout w:type="fixed"/>
        <w:tblLook w:val="0400"/>
      </w:tblPr>
      <w:tblGrid>
        <w:gridCol w:w="5001"/>
        <w:gridCol w:w="4633"/>
        <w:gridCol w:w="236"/>
      </w:tblGrid>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rsidR="000358C6" w:rsidRPr="00CE251E" w:rsidRDefault="000358C6" w:rsidP="008E350D">
            <w:pPr>
              <w:jc w:val="left"/>
              <w:rPr>
                <w:rFonts w:ascii="Arial" w:hAnsi="Arial" w:cs="Arial"/>
                <w:i/>
              </w:rPr>
            </w:pPr>
          </w:p>
        </w:tc>
      </w:tr>
      <w:tr w:rsidR="001A5460" w:rsidRPr="00CE251E"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rsidR="001A5460" w:rsidRPr="00CE251E" w:rsidRDefault="001A5460" w:rsidP="008E350D">
            <w:pPr>
              <w:jc w:val="left"/>
              <w:rPr>
                <w:rFonts w:ascii="Arial" w:hAnsi="Arial" w:cs="Arial"/>
                <w:i/>
              </w:rPr>
            </w:pPr>
          </w:p>
        </w:tc>
      </w:tr>
      <w:tr w:rsidR="001A5460" w:rsidRPr="00CE251E"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rsidR="000358C6" w:rsidRPr="00CE251E" w:rsidRDefault="000358C6" w:rsidP="008E350D">
            <w:pPr>
              <w:jc w:val="left"/>
              <w:rPr>
                <w:rFonts w:ascii="Arial" w:hAnsi="Arial" w:cs="Arial"/>
                <w:i/>
              </w:rPr>
            </w:pP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rsidR="000358C6" w:rsidRPr="00CE251E" w:rsidRDefault="000358C6" w:rsidP="008E350D">
            <w:pPr>
              <w:jc w:val="left"/>
              <w:rPr>
                <w:rFonts w:ascii="Arial" w:hAnsi="Arial" w:cs="Arial"/>
                <w:i/>
              </w:rPr>
            </w:pP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rsidR="000358C6" w:rsidRPr="00CE251E" w:rsidRDefault="000358C6" w:rsidP="008E350D">
            <w:pPr>
              <w:jc w:val="left"/>
              <w:rPr>
                <w:rFonts w:ascii="Arial" w:hAnsi="Arial" w:cs="Arial"/>
                <w:i/>
              </w:rPr>
            </w:pP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Default="001A5460" w:rsidP="008E350D">
            <w:pPr>
              <w:jc w:val="left"/>
              <w:rPr>
                <w:rFonts w:ascii="Arial" w:hAnsi="Arial" w:cs="Arial"/>
              </w:rPr>
            </w:pPr>
            <w:r w:rsidRPr="00CE251E">
              <w:rPr>
                <w:rFonts w:ascii="Arial" w:hAnsi="Arial" w:cs="Arial"/>
              </w:rPr>
              <w:t>(Max 3.000 caratteri spazi inclusi)</w:t>
            </w:r>
          </w:p>
          <w:p w:rsidR="00596F30" w:rsidRPr="00CE251E" w:rsidRDefault="00596F3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c>
          <w:tcPr>
            <w:tcW w:w="236" w:type="dxa"/>
            <w:vAlign w:val="center"/>
          </w:tcPr>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lastRenderedPageBreak/>
              <w:t xml:space="preserve">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rsidR="00596F30" w:rsidRPr="00CE251E" w:rsidRDefault="00596F30" w:rsidP="008E350D">
            <w:pPr>
              <w:jc w:val="left"/>
              <w:rPr>
                <w:rFonts w:ascii="Arial" w:hAnsi="Arial" w:cs="Arial"/>
                <w:i/>
              </w:rPr>
            </w:pPr>
          </w:p>
        </w:tc>
      </w:tr>
      <w:tr w:rsidR="001A5460" w:rsidRPr="00CE251E"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rsidR="00596F30" w:rsidRPr="00CE251E" w:rsidRDefault="00596F30" w:rsidP="008E350D">
            <w:pPr>
              <w:jc w:val="left"/>
              <w:rPr>
                <w:rFonts w:ascii="Arial" w:hAnsi="Arial" w:cs="Arial"/>
                <w:i/>
              </w:rPr>
            </w:pPr>
          </w:p>
        </w:tc>
      </w:tr>
      <w:tr w:rsidR="001A5460" w:rsidRPr="00CE251E"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 xml:space="preserve">Partecipare alla gestione della scuola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rsidR="001A5460" w:rsidRPr="00CE251E" w:rsidRDefault="001A546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CE251E" w:rsidRDefault="001A5460" w:rsidP="001A5460">
      <w:pPr>
        <w:jc w:val="left"/>
        <w:rPr>
          <w:sz w:val="20"/>
          <w:szCs w:val="20"/>
        </w:rPr>
      </w:pPr>
      <w:r w:rsidRPr="00716E55">
        <w:rPr>
          <w:sz w:val="20"/>
          <w:szCs w:val="20"/>
        </w:rPr>
        <w:br/>
      </w:r>
    </w:p>
    <w:p w:rsidR="00596F30" w:rsidRDefault="00596F30" w:rsidP="001A5460">
      <w:pPr>
        <w:jc w:val="left"/>
        <w:rPr>
          <w:sz w:val="20"/>
          <w:szCs w:val="20"/>
        </w:rPr>
      </w:pPr>
    </w:p>
    <w:p w:rsidR="00CE251E" w:rsidRDefault="00CE251E" w:rsidP="001A5460">
      <w:pPr>
        <w:jc w:val="left"/>
        <w:rPr>
          <w:sz w:val="20"/>
          <w:szCs w:val="20"/>
        </w:rPr>
      </w:pPr>
    </w:p>
    <w:p w:rsidR="001A5460" w:rsidRPr="00CE251E" w:rsidRDefault="001A5460" w:rsidP="00CE251E">
      <w:pPr>
        <w:rPr>
          <w:sz w:val="20"/>
          <w:szCs w:val="20"/>
        </w:rPr>
      </w:pPr>
    </w:p>
    <w:tbl>
      <w:tblPr>
        <w:tblW w:w="9632" w:type="dxa"/>
        <w:tblLayout w:type="fixed"/>
        <w:tblLook w:val="0400"/>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 xml:space="preserve">Informare e coinvolgere i genitori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rsidR="001A5460" w:rsidRPr="00CE251E" w:rsidRDefault="001A5460" w:rsidP="008E350D">
            <w:pPr>
              <w:jc w:val="left"/>
              <w:rPr>
                <w:rFonts w:ascii="Arial" w:hAnsi="Arial" w:cs="Arial"/>
                <w:i/>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criteriche fondano le tue modalità di valutazione in itinere e finali?</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rsidR="00596F30" w:rsidRPr="00CE251E" w:rsidRDefault="00596F30" w:rsidP="008E350D">
            <w:pPr>
              <w:jc w:val="left"/>
              <w:rPr>
                <w:rFonts w:ascii="Arial" w:hAnsi="Arial" w:cs="Arial"/>
                <w:i/>
              </w:rPr>
            </w:pP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Pr="00716E55" w:rsidRDefault="00CE251E" w:rsidP="001A5460">
      <w:pPr>
        <w:jc w:val="left"/>
      </w:pPr>
    </w:p>
    <w:tbl>
      <w:tblPr>
        <w:tblW w:w="9632" w:type="dxa"/>
        <w:tblLayout w:type="fixed"/>
        <w:tblLook w:val="0400"/>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lastRenderedPageBreak/>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rsidR="00596F30" w:rsidRPr="00CE251E" w:rsidRDefault="00596F30" w:rsidP="008E350D">
            <w:pPr>
              <w:jc w:val="left"/>
              <w:rPr>
                <w:rFonts w:ascii="Arial" w:hAnsi="Arial" w:cs="Arial"/>
                <w:i/>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Pr="00716E55" w:rsidRDefault="00CE251E" w:rsidP="001A5460">
      <w:pPr>
        <w:spacing w:after="200"/>
        <w:jc w:val="left"/>
        <w:rPr>
          <w:sz w:val="20"/>
          <w:szCs w:val="20"/>
        </w:rPr>
      </w:pPr>
    </w:p>
    <w:tbl>
      <w:tblPr>
        <w:tblW w:w="9632" w:type="dxa"/>
        <w:tblLayout w:type="fixed"/>
        <w:tblLook w:val="0400"/>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lastRenderedPageBreak/>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lastRenderedPageBreak/>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rsidR="00596F30" w:rsidRPr="00CE251E" w:rsidRDefault="00596F30" w:rsidP="008E350D">
            <w:pPr>
              <w:jc w:val="left"/>
              <w:rPr>
                <w:rFonts w:ascii="Arial" w:hAnsi="Arial" w:cs="Arial"/>
                <w:i/>
              </w:rPr>
            </w:pP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tblPr>
      <w:tblGrid>
        <w:gridCol w:w="5100"/>
        <w:gridCol w:w="4532"/>
      </w:tblGrid>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rsidR="001A5460" w:rsidRPr="00CE251E" w:rsidRDefault="001A5460" w:rsidP="008E350D">
            <w:pPr>
              <w:jc w:val="left"/>
              <w:rPr>
                <w:rFonts w:ascii="Arial" w:hAnsi="Arial" w:cs="Arial"/>
                <w:b/>
                <w:i/>
              </w:rPr>
            </w:pPr>
          </w:p>
          <w:p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rsidR="001A5460" w:rsidRPr="00CE251E" w:rsidRDefault="001A5460" w:rsidP="008E350D">
            <w:pPr>
              <w:jc w:val="left"/>
              <w:rPr>
                <w:rFonts w:ascii="Arial" w:hAnsi="Arial" w:cs="Arial"/>
                <w:i/>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rsidR="001A5460" w:rsidRPr="00CE251E" w:rsidRDefault="001A546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CDB" w:rsidRDefault="002C0CDB" w:rsidP="001A3781">
      <w:r>
        <w:separator/>
      </w:r>
    </w:p>
  </w:endnote>
  <w:endnote w:type="continuationSeparator" w:id="1">
    <w:p w:rsidR="002C0CDB" w:rsidRDefault="002C0CDB" w:rsidP="001A3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935706"/>
      <w:docPartObj>
        <w:docPartGallery w:val="Page Numbers (Bottom of Page)"/>
        <w:docPartUnique/>
      </w:docPartObj>
    </w:sdtPr>
    <w:sdtContent>
      <w:p w:rsidR="008E350D" w:rsidRDefault="00B27E3D">
        <w:pPr>
          <w:pStyle w:val="Pidipagina"/>
          <w:jc w:val="right"/>
        </w:pPr>
        <w:r>
          <w:fldChar w:fldCharType="begin"/>
        </w:r>
        <w:r w:rsidR="008E350D">
          <w:instrText>PAGE   \* MERGEFORMAT</w:instrText>
        </w:r>
        <w:r>
          <w:fldChar w:fldCharType="separate"/>
        </w:r>
        <w:r w:rsidR="001F1893">
          <w:rPr>
            <w:noProof/>
          </w:rPr>
          <w:t>2</w:t>
        </w:r>
        <w:r>
          <w:fldChar w:fldCharType="end"/>
        </w:r>
      </w:p>
    </w:sdtContent>
  </w:sdt>
  <w:p w:rsidR="008E350D" w:rsidRDefault="008E350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CDB" w:rsidRDefault="002C0CDB" w:rsidP="001A3781">
      <w:r>
        <w:separator/>
      </w:r>
    </w:p>
  </w:footnote>
  <w:footnote w:type="continuationSeparator" w:id="1">
    <w:p w:rsidR="002C0CDB" w:rsidRDefault="002C0CDB" w:rsidP="001A3781">
      <w:r>
        <w:continuationSeparator/>
      </w:r>
    </w:p>
  </w:footnote>
  <w:footnote w:id="2">
    <w:p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0D" w:rsidRDefault="008E350D">
    <w:pPr>
      <w:pStyle w:val="Intestazione"/>
    </w:pPr>
    <w:r>
      <w:rPr>
        <w:noProof/>
      </w:rPr>
      <w:drawing>
        <wp:inline distT="0" distB="0" distL="0" distR="0">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3105" cy="684000"/>
                  </a:xfrm>
                  <a:prstGeom prst="rect">
                    <a:avLst/>
                  </a:prstGeom>
                </pic:spPr>
              </pic:pic>
            </a:graphicData>
          </a:graphic>
        </wp:inline>
      </w:drawing>
    </w:r>
    <w:r>
      <w:rPr>
        <w:noProof/>
      </w:rPr>
      <w:drawing>
        <wp:inline distT="0" distB="0" distL="0" distR="0">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rPr>
        <w:noProof/>
      </w:rPr>
      <w:drawing>
        <wp:inline distT="0" distB="0" distL="0" distR="0">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rsidR="008E350D" w:rsidRDefault="008E350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1A3781"/>
    <w:rsid w:val="000133DF"/>
    <w:rsid w:val="00014CEE"/>
    <w:rsid w:val="000358C6"/>
    <w:rsid w:val="000436E7"/>
    <w:rsid w:val="00072A14"/>
    <w:rsid w:val="000A17A8"/>
    <w:rsid w:val="000C464A"/>
    <w:rsid w:val="000D2D2F"/>
    <w:rsid w:val="000D7563"/>
    <w:rsid w:val="000E0EFA"/>
    <w:rsid w:val="00120014"/>
    <w:rsid w:val="001448EC"/>
    <w:rsid w:val="00164347"/>
    <w:rsid w:val="00171E22"/>
    <w:rsid w:val="001856EF"/>
    <w:rsid w:val="001A3781"/>
    <w:rsid w:val="001A5460"/>
    <w:rsid w:val="001A773B"/>
    <w:rsid w:val="001C25F1"/>
    <w:rsid w:val="001F1893"/>
    <w:rsid w:val="002639FD"/>
    <w:rsid w:val="00273C7F"/>
    <w:rsid w:val="00297A80"/>
    <w:rsid w:val="002C0CDB"/>
    <w:rsid w:val="00317AC4"/>
    <w:rsid w:val="00335B45"/>
    <w:rsid w:val="003851F7"/>
    <w:rsid w:val="003C6871"/>
    <w:rsid w:val="003F0D35"/>
    <w:rsid w:val="004142DC"/>
    <w:rsid w:val="004327F3"/>
    <w:rsid w:val="00433492"/>
    <w:rsid w:val="00467435"/>
    <w:rsid w:val="004730B5"/>
    <w:rsid w:val="00497B5D"/>
    <w:rsid w:val="004A2F67"/>
    <w:rsid w:val="004E30C9"/>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1630A"/>
    <w:rsid w:val="0074064F"/>
    <w:rsid w:val="00752A4F"/>
    <w:rsid w:val="00755FEF"/>
    <w:rsid w:val="00762EE3"/>
    <w:rsid w:val="007B5221"/>
    <w:rsid w:val="007E01DF"/>
    <w:rsid w:val="007F5F56"/>
    <w:rsid w:val="00810535"/>
    <w:rsid w:val="00815455"/>
    <w:rsid w:val="00817FA9"/>
    <w:rsid w:val="0083061C"/>
    <w:rsid w:val="00830D79"/>
    <w:rsid w:val="00883C24"/>
    <w:rsid w:val="00883D15"/>
    <w:rsid w:val="008D2836"/>
    <w:rsid w:val="008E350D"/>
    <w:rsid w:val="0090361C"/>
    <w:rsid w:val="00905012"/>
    <w:rsid w:val="0092271A"/>
    <w:rsid w:val="009437FC"/>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27E3D"/>
    <w:rsid w:val="00B579A7"/>
    <w:rsid w:val="00B763D5"/>
    <w:rsid w:val="00BA3B5E"/>
    <w:rsid w:val="00BB0DC3"/>
    <w:rsid w:val="00BB19F4"/>
    <w:rsid w:val="00BC6018"/>
    <w:rsid w:val="00BD05D0"/>
    <w:rsid w:val="00BD459E"/>
    <w:rsid w:val="00BE00E5"/>
    <w:rsid w:val="00BE204D"/>
    <w:rsid w:val="00C474F4"/>
    <w:rsid w:val="00C704AD"/>
    <w:rsid w:val="00CE251E"/>
    <w:rsid w:val="00CE38D3"/>
    <w:rsid w:val="00D112D6"/>
    <w:rsid w:val="00D15F3A"/>
    <w:rsid w:val="00D6535C"/>
    <w:rsid w:val="00D8348D"/>
    <w:rsid w:val="00D848C3"/>
    <w:rsid w:val="00D8782E"/>
    <w:rsid w:val="00DB5D5B"/>
    <w:rsid w:val="00DB6D10"/>
    <w:rsid w:val="00DF31B3"/>
    <w:rsid w:val="00E24C08"/>
    <w:rsid w:val="00E42FA1"/>
    <w:rsid w:val="00E65538"/>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2697</Words>
  <Characters>15379</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Presidenza</cp:lastModifiedBy>
  <cp:revision>5</cp:revision>
  <cp:lastPrinted>2021-10-01T11:52:00Z</cp:lastPrinted>
  <dcterms:created xsi:type="dcterms:W3CDTF">2023-11-07T07:46:00Z</dcterms:created>
  <dcterms:modified xsi:type="dcterms:W3CDTF">2023-11-07T08:01:00Z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